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7643" w14:textId="77777777" w:rsidR="00BA603B" w:rsidRPr="00BA603B" w:rsidRDefault="00BA603B" w:rsidP="00BA603B">
      <w:pPr>
        <w:keepNext/>
        <w:keepLines/>
        <w:spacing w:after="0" w:line="240" w:lineRule="auto"/>
        <w:outlineLvl w:val="2"/>
        <w:rPr>
          <w:rFonts w:ascii="Atkinson Hyperlegible" w:eastAsia="Times New Roman" w:hAnsi="Atkinson Hyperlegible" w:cs="Times New Roman"/>
          <w:color w:val="5B9BD5"/>
          <w:kern w:val="0"/>
          <w:sz w:val="24"/>
          <w:szCs w:val="24"/>
          <w14:ligatures w14:val="none"/>
        </w:rPr>
      </w:pPr>
      <w:bookmarkStart w:id="0" w:name="StudentResources"/>
      <w:r w:rsidRPr="00BA603B">
        <w:rPr>
          <w:rFonts w:ascii="Atkinson Hyperlegible" w:eastAsia="Times New Roman" w:hAnsi="Atkinson Hyperlegible" w:cs="Times New Roman"/>
          <w:color w:val="5B9BD5"/>
          <w:kern w:val="0"/>
          <w:sz w:val="24"/>
          <w:szCs w:val="24"/>
          <w14:ligatures w14:val="none"/>
        </w:rPr>
        <w:t>Student Resources</w:t>
      </w:r>
      <w:bookmarkEnd w:id="0"/>
    </w:p>
    <w:p w14:paraId="0397E5B3" w14:textId="77777777" w:rsidR="00BA603B" w:rsidRPr="00BA603B" w:rsidRDefault="00BA603B" w:rsidP="00BA603B">
      <w:pPr>
        <w:spacing w:after="0"/>
        <w:rPr>
          <w:rFonts w:ascii="Atkinson Hyperlegible" w:eastAsia="Calibri" w:hAnsi="Atkinson Hyperlegible" w:cs="Times New Roman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088"/>
        <w:gridCol w:w="2500"/>
        <w:gridCol w:w="5766"/>
      </w:tblGrid>
      <w:tr w:rsidR="00BA603B" w:rsidRPr="00BA603B" w14:paraId="470E76AF" w14:textId="77777777" w:rsidTr="00BA603B">
        <w:trPr>
          <w:cantSplit/>
          <w:tblHeader/>
        </w:trPr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FFFFFF"/>
            </w:tcBorders>
            <w:shd w:val="clear" w:color="auto" w:fill="000000"/>
          </w:tcPr>
          <w:p w14:paraId="7553B314" w14:textId="77777777" w:rsidR="00BA603B" w:rsidRPr="00BA603B" w:rsidRDefault="00BA603B" w:rsidP="00BA603B">
            <w:pPr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color w:val="FFFFFF"/>
                <w:sz w:val="20"/>
                <w:szCs w:val="20"/>
              </w:rPr>
              <w:t>TOPIC</w:t>
            </w:r>
          </w:p>
        </w:tc>
        <w:tc>
          <w:tcPr>
            <w:tcW w:w="6837" w:type="dxa"/>
            <w:tcBorders>
              <w:top w:val="single" w:sz="2" w:space="0" w:color="auto"/>
              <w:left w:val="single" w:sz="2" w:space="0" w:color="FFFFFF"/>
              <w:bottom w:val="nil"/>
              <w:right w:val="single" w:sz="2" w:space="0" w:color="auto"/>
            </w:tcBorders>
            <w:shd w:val="clear" w:color="auto" w:fill="000000"/>
          </w:tcPr>
          <w:p w14:paraId="270A092B" w14:textId="77777777" w:rsidR="00BA603B" w:rsidRPr="00BA603B" w:rsidRDefault="00BA603B" w:rsidP="00BA603B">
            <w:pPr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color w:val="FFFFFF"/>
                <w:sz w:val="20"/>
                <w:szCs w:val="20"/>
              </w:rPr>
              <w:t>WHO TO CONTACT</w:t>
            </w:r>
          </w:p>
        </w:tc>
      </w:tr>
      <w:tr w:rsidR="00BA603B" w:rsidRPr="00BA603B" w14:paraId="34B8726F" w14:textId="77777777" w:rsidTr="00BA603B">
        <w:trPr>
          <w:cantSplit/>
        </w:trPr>
        <w:tc>
          <w:tcPr>
            <w:tcW w:w="1113" w:type="dxa"/>
            <w:vMerge w:val="restart"/>
            <w:tcBorders>
              <w:top w:val="nil"/>
            </w:tcBorders>
          </w:tcPr>
          <w:p w14:paraId="10EBFD0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Safety</w:t>
            </w:r>
          </w:p>
        </w:tc>
        <w:tc>
          <w:tcPr>
            <w:tcW w:w="2844" w:type="dxa"/>
            <w:tcBorders>
              <w:top w:val="nil"/>
            </w:tcBorders>
          </w:tcPr>
          <w:p w14:paraId="4856CD2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Emergency</w:t>
            </w:r>
          </w:p>
        </w:tc>
        <w:tc>
          <w:tcPr>
            <w:tcW w:w="6837" w:type="dxa"/>
            <w:tcBorders>
              <w:top w:val="nil"/>
            </w:tcBorders>
          </w:tcPr>
          <w:p w14:paraId="45087827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Sheriff’s Office</w:t>
            </w:r>
          </w:p>
          <w:p w14:paraId="70F65219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PE/W 1 • 311 (campus phones) or 310-233-4600 • </w:t>
            </w:r>
            <w:hyperlink r:id="rId4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1BAAC0F9" w14:textId="77777777" w:rsidTr="00BA603B">
        <w:trPr>
          <w:cantSplit/>
        </w:trPr>
        <w:tc>
          <w:tcPr>
            <w:tcW w:w="1113" w:type="dxa"/>
            <w:vMerge/>
          </w:tcPr>
          <w:p w14:paraId="230ACEC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70ABD34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Incidents of sexual violence, abuse, harassment</w:t>
            </w:r>
          </w:p>
        </w:tc>
        <w:tc>
          <w:tcPr>
            <w:tcW w:w="6837" w:type="dxa"/>
          </w:tcPr>
          <w:p w14:paraId="0AD537F8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Title IX Coordinator</w:t>
            </w:r>
          </w:p>
          <w:p w14:paraId="30D0CB3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770 Wilshire Blvd., Los Angeles • 213-891-2315 • titleix@laccd.edu • </w:t>
            </w:r>
            <w:hyperlink r:id="rId5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  <w:p w14:paraId="551181BB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hyperlink r:id="rId6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Click here to report an incident</w:t>
              </w:r>
            </w:hyperlink>
          </w:p>
        </w:tc>
      </w:tr>
      <w:tr w:rsidR="00BA603B" w:rsidRPr="00BA603B" w14:paraId="49BB6F27" w14:textId="77777777" w:rsidTr="00BA603B">
        <w:trPr>
          <w:cantSplit/>
        </w:trPr>
        <w:tc>
          <w:tcPr>
            <w:tcW w:w="1113" w:type="dxa"/>
            <w:vMerge w:val="restart"/>
          </w:tcPr>
          <w:p w14:paraId="00B9C25D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Basic Needs</w:t>
            </w:r>
          </w:p>
        </w:tc>
        <w:tc>
          <w:tcPr>
            <w:tcW w:w="2844" w:type="dxa"/>
          </w:tcPr>
          <w:p w14:paraId="71621C3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Housing, food, wardrobe, transportation, textbooks, technology, etc.</w:t>
            </w:r>
          </w:p>
        </w:tc>
        <w:tc>
          <w:tcPr>
            <w:tcW w:w="6837" w:type="dxa"/>
          </w:tcPr>
          <w:p w14:paraId="5BE126D2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Seahawk Essentials</w:t>
            </w:r>
          </w:p>
          <w:p w14:paraId="679B3E8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Tech 215 • 310-233-4057 • basicneeds@lahc.edu • </w:t>
            </w:r>
            <w:hyperlink r:id="rId7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421BA2F" w14:textId="77777777" w:rsidTr="00BA603B">
        <w:trPr>
          <w:cantSplit/>
        </w:trPr>
        <w:tc>
          <w:tcPr>
            <w:tcW w:w="1113" w:type="dxa"/>
            <w:vMerge/>
          </w:tcPr>
          <w:p w14:paraId="36A4136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14:paraId="4F88D691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Mental Health, Crisis Intervention, Psychological Assessment</w:t>
            </w:r>
          </w:p>
        </w:tc>
        <w:tc>
          <w:tcPr>
            <w:tcW w:w="6837" w:type="dxa"/>
          </w:tcPr>
          <w:p w14:paraId="4F9C6073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Lift Skills Center</w:t>
            </w:r>
          </w:p>
          <w:p w14:paraId="3D2D0B92" w14:textId="77777777" w:rsidR="00BA603B" w:rsidRPr="00BA603B" w:rsidRDefault="00BA603B" w:rsidP="00BA603B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Tech 111 • 310-233-4586 • LifeSkillsCenter@lahc.edu</w:t>
            </w:r>
            <w:r w:rsidRPr="00BA603B">
              <w:rPr>
                <w:rFonts w:ascii="Cambria Math" w:eastAsia="Calibri" w:hAnsi="Cambria Math" w:cs="Cambria Math"/>
                <w:sz w:val="20"/>
                <w:szCs w:val="20"/>
              </w:rPr>
              <w:t>​</w:t>
            </w:r>
            <w:r w:rsidRPr="00BA603B">
              <w:rPr>
                <w:rFonts w:eastAsia="Calibri" w:cs="Times New Roman"/>
                <w:sz w:val="20"/>
                <w:szCs w:val="20"/>
              </w:rPr>
              <w:t xml:space="preserve"> • </w:t>
            </w:r>
            <w:hyperlink r:id="rId8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E9D51EF" w14:textId="77777777" w:rsidTr="00BA603B">
        <w:trPr>
          <w:cantSplit/>
        </w:trPr>
        <w:tc>
          <w:tcPr>
            <w:tcW w:w="1113" w:type="dxa"/>
            <w:vMerge/>
          </w:tcPr>
          <w:p w14:paraId="1CF03DE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47834319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7" w:type="dxa"/>
          </w:tcPr>
          <w:p w14:paraId="11B1E5CF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Timely Care</w:t>
            </w:r>
          </w:p>
          <w:p w14:paraId="70C9F3DD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On-demand, 24/7 emotional support: download the app: </w:t>
            </w:r>
            <w:hyperlink r:id="rId9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70902DE2" w14:textId="77777777" w:rsidTr="00BA603B">
        <w:trPr>
          <w:cantSplit/>
        </w:trPr>
        <w:tc>
          <w:tcPr>
            <w:tcW w:w="1113" w:type="dxa"/>
            <w:vMerge/>
          </w:tcPr>
          <w:p w14:paraId="445CFFF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3ED54F4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Student Health Care</w:t>
            </w:r>
          </w:p>
        </w:tc>
        <w:tc>
          <w:tcPr>
            <w:tcW w:w="6837" w:type="dxa"/>
          </w:tcPr>
          <w:p w14:paraId="184FEDE7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Student Health Center</w:t>
            </w:r>
          </w:p>
          <w:p w14:paraId="4D6681D9" w14:textId="77777777" w:rsidR="00BA603B" w:rsidRPr="00BA603B" w:rsidRDefault="00BA603B" w:rsidP="00BA603B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Tech 115 • 233-4020 or 4021 • lahchealthcenter@lahc.edu • </w:t>
            </w:r>
            <w:hyperlink r:id="rId10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36B60CDC" w14:textId="77777777" w:rsidTr="00BA603B">
        <w:trPr>
          <w:cantSplit/>
        </w:trPr>
        <w:tc>
          <w:tcPr>
            <w:tcW w:w="1113" w:type="dxa"/>
            <w:vMerge/>
          </w:tcPr>
          <w:p w14:paraId="663D1EF3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51D9473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Child Care</w:t>
            </w:r>
          </w:p>
        </w:tc>
        <w:tc>
          <w:tcPr>
            <w:tcW w:w="6837" w:type="dxa"/>
          </w:tcPr>
          <w:p w14:paraId="178CE065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Child Development Center</w:t>
            </w:r>
          </w:p>
          <w:p w14:paraId="12894202" w14:textId="77777777" w:rsidR="00BA603B" w:rsidRPr="00BA603B" w:rsidRDefault="00BA603B" w:rsidP="00BA603B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CDC • 310-233-4205 • harborCDC@lahc.edu • </w:t>
            </w:r>
            <w:hyperlink r:id="rId11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581B1709" w14:textId="77777777" w:rsidTr="00BA603B">
        <w:trPr>
          <w:cantSplit/>
        </w:trPr>
        <w:tc>
          <w:tcPr>
            <w:tcW w:w="1113" w:type="dxa"/>
            <w:vMerge/>
          </w:tcPr>
          <w:p w14:paraId="01182E5D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7B7627B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Employment</w:t>
            </w:r>
          </w:p>
        </w:tc>
        <w:tc>
          <w:tcPr>
            <w:tcW w:w="6837" w:type="dxa"/>
          </w:tcPr>
          <w:p w14:paraId="7149C11A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Career and Job Placement Center</w:t>
            </w:r>
          </w:p>
          <w:p w14:paraId="35820589" w14:textId="77777777" w:rsidR="00BA603B" w:rsidRPr="00BA603B" w:rsidRDefault="00BA603B" w:rsidP="00BA603B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SU 135 • 310-233-4163 • </w:t>
            </w:r>
            <w:hyperlink r:id="rId12" w:history="1">
              <w:r w:rsidRPr="00BA603B">
                <w:rPr>
                  <w:rFonts w:eastAsia="Calibri" w:cs="Times New Roman"/>
                  <w:color w:val="000000"/>
                  <w:sz w:val="20"/>
                  <w:szCs w:val="20"/>
                  <w:u w:val="single"/>
                </w:rPr>
                <w:t>careercenter@lahc.edu</w:t>
              </w:r>
            </w:hyperlink>
            <w:r w:rsidRPr="00BA603B">
              <w:rPr>
                <w:rFonts w:eastAsia="Calibri" w:cs="Times New Roman"/>
                <w:sz w:val="20"/>
                <w:szCs w:val="20"/>
              </w:rPr>
              <w:t xml:space="preserve"> • </w:t>
            </w:r>
            <w:hyperlink r:id="rId13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56BC31DB" w14:textId="77777777" w:rsidTr="00BA603B">
        <w:trPr>
          <w:cantSplit/>
        </w:trPr>
        <w:tc>
          <w:tcPr>
            <w:tcW w:w="1113" w:type="dxa"/>
            <w:vMerge w:val="restart"/>
          </w:tcPr>
          <w:p w14:paraId="224F8BF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Admission, Financial Aid, Enrollment Assistance</w:t>
            </w:r>
          </w:p>
        </w:tc>
        <w:tc>
          <w:tcPr>
            <w:tcW w:w="2844" w:type="dxa"/>
          </w:tcPr>
          <w:p w14:paraId="60B83D9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Enrollment, Financial Aid</w:t>
            </w:r>
          </w:p>
        </w:tc>
        <w:tc>
          <w:tcPr>
            <w:tcW w:w="6837" w:type="dxa"/>
          </w:tcPr>
          <w:p w14:paraId="171FCE0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Welcome Center</w:t>
            </w:r>
          </w:p>
          <w:p w14:paraId="3A2FCC44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118 • 310-233-4078 • welcomecenter@lahc.edu • </w:t>
            </w:r>
            <w:hyperlink r:id="rId14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7A52E91" w14:textId="77777777" w:rsidTr="00BA603B">
        <w:trPr>
          <w:cantSplit/>
        </w:trPr>
        <w:tc>
          <w:tcPr>
            <w:tcW w:w="1113" w:type="dxa"/>
            <w:vMerge/>
          </w:tcPr>
          <w:p w14:paraId="0CD180A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5C40E48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Financial Aid</w:t>
            </w:r>
          </w:p>
        </w:tc>
        <w:tc>
          <w:tcPr>
            <w:tcW w:w="6837" w:type="dxa"/>
          </w:tcPr>
          <w:p w14:paraId="408AE2EF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Financial Aid</w:t>
            </w:r>
          </w:p>
          <w:p w14:paraId="2B30BBE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Lobby • 310-233-4320 • finaid@lahc.edu • </w:t>
            </w:r>
            <w:hyperlink r:id="rId15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67368AC6" w14:textId="77777777" w:rsidTr="00BA603B">
        <w:trPr>
          <w:cantSplit/>
        </w:trPr>
        <w:tc>
          <w:tcPr>
            <w:tcW w:w="1113" w:type="dxa"/>
            <w:vMerge/>
          </w:tcPr>
          <w:p w14:paraId="66F81324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56033B3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Academic Counseling</w:t>
            </w:r>
          </w:p>
        </w:tc>
        <w:tc>
          <w:tcPr>
            <w:tcW w:w="6837" w:type="dxa"/>
          </w:tcPr>
          <w:p w14:paraId="5502D550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Counseling Department</w:t>
            </w:r>
          </w:p>
          <w:p w14:paraId="68BE4A5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103 • 310-233-4230 • generalcounseling@lahc.edu • </w:t>
            </w:r>
            <w:hyperlink r:id="rId16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58C5D3CD" w14:textId="77777777" w:rsidTr="00BA603B">
        <w:trPr>
          <w:cantSplit/>
        </w:trPr>
        <w:tc>
          <w:tcPr>
            <w:tcW w:w="1113" w:type="dxa"/>
            <w:vMerge/>
          </w:tcPr>
          <w:p w14:paraId="3276BD59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04ADCFF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Career and Major Exploration</w:t>
            </w:r>
          </w:p>
        </w:tc>
        <w:tc>
          <w:tcPr>
            <w:tcW w:w="6837" w:type="dxa"/>
          </w:tcPr>
          <w:p w14:paraId="230CD810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Career and Job Placement Center</w:t>
            </w:r>
          </w:p>
          <w:p w14:paraId="3EC9A4D8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SU 135 • 310-233-4163 • </w:t>
            </w:r>
            <w:hyperlink r:id="rId17" w:history="1">
              <w:r w:rsidRPr="00BA603B">
                <w:rPr>
                  <w:rFonts w:eastAsia="Calibri" w:cs="Times New Roman"/>
                  <w:color w:val="000000"/>
                  <w:sz w:val="20"/>
                  <w:szCs w:val="20"/>
                  <w:u w:val="single"/>
                </w:rPr>
                <w:t>careercenter@lahc.edu</w:t>
              </w:r>
            </w:hyperlink>
            <w:r w:rsidRPr="00BA603B">
              <w:rPr>
                <w:rFonts w:eastAsia="Calibri" w:cs="Times New Roman"/>
                <w:sz w:val="20"/>
                <w:szCs w:val="20"/>
              </w:rPr>
              <w:t xml:space="preserve"> • </w:t>
            </w:r>
            <w:hyperlink r:id="rId18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32840DD" w14:textId="77777777" w:rsidTr="00BA603B">
        <w:trPr>
          <w:cantSplit/>
        </w:trPr>
        <w:tc>
          <w:tcPr>
            <w:tcW w:w="1113" w:type="dxa"/>
            <w:vMerge/>
          </w:tcPr>
          <w:p w14:paraId="385B377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E6AA6F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Transfer Assistance</w:t>
            </w:r>
          </w:p>
        </w:tc>
        <w:tc>
          <w:tcPr>
            <w:tcW w:w="6837" w:type="dxa"/>
          </w:tcPr>
          <w:p w14:paraId="7C94456B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Transfer Center</w:t>
            </w:r>
          </w:p>
          <w:p w14:paraId="5F38051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105 • 310-233-4282 • lahc-transfer-center@lahc.edu • </w:t>
            </w:r>
            <w:hyperlink r:id="rId19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6489F9E6" w14:textId="77777777" w:rsidTr="00BA603B">
        <w:trPr>
          <w:cantSplit/>
        </w:trPr>
        <w:tc>
          <w:tcPr>
            <w:tcW w:w="1113" w:type="dxa"/>
            <w:vMerge w:val="restart"/>
          </w:tcPr>
          <w:p w14:paraId="3A4D1B4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General Academic Support</w:t>
            </w:r>
          </w:p>
        </w:tc>
        <w:tc>
          <w:tcPr>
            <w:tcW w:w="2844" w:type="dxa"/>
          </w:tcPr>
          <w:p w14:paraId="3B1C471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Tutoring, Math/Writing Labs</w:t>
            </w:r>
          </w:p>
        </w:tc>
        <w:tc>
          <w:tcPr>
            <w:tcW w:w="6837" w:type="dxa"/>
          </w:tcPr>
          <w:p w14:paraId="46E01519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Learning Resource Center</w:t>
            </w:r>
          </w:p>
          <w:p w14:paraId="1D962E7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LRC 103B • 310-233-4149 • English: shawvenp@laccd.edu • </w:t>
            </w:r>
          </w:p>
          <w:p w14:paraId="2581183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Math: muron@laccd.edu • </w:t>
            </w:r>
            <w:hyperlink r:id="rId20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8C46889" w14:textId="77777777" w:rsidTr="00BA603B">
        <w:trPr>
          <w:cantSplit/>
        </w:trPr>
        <w:tc>
          <w:tcPr>
            <w:tcW w:w="1113" w:type="dxa"/>
            <w:vMerge/>
          </w:tcPr>
          <w:p w14:paraId="1C44CE3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6A6D4EB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Library, Research, Citation, Copy/Print, Study Rooms, etc.</w:t>
            </w:r>
          </w:p>
        </w:tc>
        <w:tc>
          <w:tcPr>
            <w:tcW w:w="6837" w:type="dxa"/>
          </w:tcPr>
          <w:p w14:paraId="1942E7CE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Library</w:t>
            </w:r>
          </w:p>
          <w:p w14:paraId="36C398A9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LLRC • 310-233-4478 • library@lahc.edu • </w:t>
            </w:r>
            <w:hyperlink r:id="rId21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2027A754" w14:textId="77777777" w:rsidTr="00BA603B">
        <w:trPr>
          <w:cantSplit/>
          <w:trHeight w:val="497"/>
        </w:trPr>
        <w:tc>
          <w:tcPr>
            <w:tcW w:w="1113" w:type="dxa"/>
            <w:vMerge w:val="restart"/>
          </w:tcPr>
          <w:p w14:paraId="71EAFAC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Technical Support</w:t>
            </w:r>
          </w:p>
        </w:tc>
        <w:tc>
          <w:tcPr>
            <w:tcW w:w="2844" w:type="dxa"/>
            <w:vMerge w:val="restart"/>
          </w:tcPr>
          <w:p w14:paraId="5EA3882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Logging in, Password Reset, Canvas, Student Portal, etc.</w:t>
            </w:r>
          </w:p>
        </w:tc>
        <w:tc>
          <w:tcPr>
            <w:tcW w:w="6837" w:type="dxa"/>
          </w:tcPr>
          <w:p w14:paraId="42ABDEC5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Information Technology (IT)</w:t>
            </w:r>
          </w:p>
          <w:p w14:paraId="568DFCC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844-695-2223 • lahc-support@laccd.edu</w:t>
            </w:r>
          </w:p>
        </w:tc>
      </w:tr>
      <w:tr w:rsidR="00BA603B" w:rsidRPr="00BA603B" w14:paraId="68CBBDA3" w14:textId="77777777" w:rsidTr="00BA603B">
        <w:trPr>
          <w:cantSplit/>
          <w:trHeight w:val="584"/>
        </w:trPr>
        <w:tc>
          <w:tcPr>
            <w:tcW w:w="1113" w:type="dxa"/>
            <w:vMerge/>
          </w:tcPr>
          <w:p w14:paraId="2C4B021B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549C8F5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7" w:type="dxa"/>
          </w:tcPr>
          <w:p w14:paraId="1532D12C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Canvas Support</w:t>
            </w:r>
          </w:p>
          <w:p w14:paraId="598F480B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424-367-1604 • lahcstudentsupport@laccd.edu</w:t>
            </w:r>
          </w:p>
        </w:tc>
      </w:tr>
      <w:tr w:rsidR="00BA603B" w:rsidRPr="00BA603B" w14:paraId="26D98BE6" w14:textId="77777777" w:rsidTr="00BA603B">
        <w:trPr>
          <w:cantSplit/>
          <w:trHeight w:val="443"/>
        </w:trPr>
        <w:tc>
          <w:tcPr>
            <w:tcW w:w="1113" w:type="dxa"/>
            <w:vMerge/>
          </w:tcPr>
          <w:p w14:paraId="6B3708C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3958B01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7" w:type="dxa"/>
          </w:tcPr>
          <w:p w14:paraId="1A67DDCA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Admissions and Records</w:t>
            </w:r>
          </w:p>
          <w:p w14:paraId="1DB43EC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Lobby • 310-233-4090 • arhelp@lahc.edu • </w:t>
            </w:r>
            <w:hyperlink r:id="rId22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5C5BE8B1" w14:textId="77777777" w:rsidTr="00BA603B">
        <w:trPr>
          <w:cantSplit/>
          <w:trHeight w:val="485"/>
        </w:trPr>
        <w:tc>
          <w:tcPr>
            <w:tcW w:w="1113" w:type="dxa"/>
            <w:vMerge/>
            <w:tcBorders>
              <w:bottom w:val="single" w:sz="2" w:space="0" w:color="BFBFBF"/>
            </w:tcBorders>
          </w:tcPr>
          <w:p w14:paraId="02D8B91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bottom w:val="single" w:sz="2" w:space="0" w:color="BFBFBF"/>
            </w:tcBorders>
          </w:tcPr>
          <w:p w14:paraId="4F418C9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7" w:type="dxa"/>
            <w:tcBorders>
              <w:bottom w:val="single" w:sz="2" w:space="0" w:color="BFBFBF"/>
            </w:tcBorders>
          </w:tcPr>
          <w:p w14:paraId="20BB192F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Help Desk</w:t>
            </w:r>
          </w:p>
          <w:p w14:paraId="44C1DD84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LLRC • 310-233-4149 • lrc@lahc.edu • </w:t>
            </w:r>
            <w:hyperlink r:id="rId23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14AC1590" w14:textId="77777777" w:rsidTr="00BA603B">
        <w:trPr>
          <w:cantSplit/>
        </w:trPr>
        <w:tc>
          <w:tcPr>
            <w:tcW w:w="1113" w:type="dxa"/>
            <w:vMerge w:val="restart"/>
            <w:tcBorders>
              <w:top w:val="nil"/>
            </w:tcBorders>
          </w:tcPr>
          <w:p w14:paraId="4CFAC30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lastRenderedPageBreak/>
              <w:t>Focused Support</w:t>
            </w:r>
          </w:p>
        </w:tc>
        <w:tc>
          <w:tcPr>
            <w:tcW w:w="2844" w:type="dxa"/>
            <w:tcBorders>
              <w:top w:val="nil"/>
            </w:tcBorders>
          </w:tcPr>
          <w:p w14:paraId="4B19305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First-time and returning full-time college students</w:t>
            </w:r>
          </w:p>
        </w:tc>
        <w:tc>
          <w:tcPr>
            <w:tcW w:w="6837" w:type="dxa"/>
            <w:tcBorders>
              <w:top w:val="nil"/>
            </w:tcBorders>
          </w:tcPr>
          <w:p w14:paraId="205FA3E4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Harbor Advantage</w:t>
            </w:r>
          </w:p>
          <w:p w14:paraId="101F1D1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114 • 310-233-4484 • harboradvantage@lahc.edu • </w:t>
            </w:r>
            <w:hyperlink r:id="rId24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3A226CCC" w14:textId="77777777" w:rsidTr="00BA603B">
        <w:trPr>
          <w:cantSplit/>
        </w:trPr>
        <w:tc>
          <w:tcPr>
            <w:tcW w:w="1113" w:type="dxa"/>
            <w:vMerge/>
          </w:tcPr>
          <w:p w14:paraId="28C3E1BF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14:paraId="7DB82B3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Educationally or financially disadvantaged students</w:t>
            </w:r>
          </w:p>
        </w:tc>
        <w:tc>
          <w:tcPr>
            <w:tcW w:w="6837" w:type="dxa"/>
          </w:tcPr>
          <w:p w14:paraId="1D5E93C1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Extended Opportunity Programs and Services (EOP&amp;S)</w:t>
            </w:r>
          </w:p>
          <w:p w14:paraId="5057248F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207 • 310-233-4265 • eops@lahc.edu • </w:t>
            </w:r>
            <w:hyperlink r:id="rId25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4A8C9AC6" w14:textId="77777777" w:rsidTr="00BA603B">
        <w:trPr>
          <w:cantSplit/>
        </w:trPr>
        <w:tc>
          <w:tcPr>
            <w:tcW w:w="1113" w:type="dxa"/>
            <w:vMerge/>
          </w:tcPr>
          <w:p w14:paraId="55B4A8B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0EB8A5A9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7" w:type="dxa"/>
          </w:tcPr>
          <w:p w14:paraId="5CB7F49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BA603B">
              <w:rPr>
                <w:rFonts w:eastAsia="Calibri" w:cs="Times New Roman"/>
                <w:b/>
                <w:sz w:val="20"/>
                <w:szCs w:val="20"/>
              </w:rPr>
              <w:t>TRiO</w:t>
            </w:r>
            <w:proofErr w:type="spellEnd"/>
          </w:p>
          <w:p w14:paraId="182E7D60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Tech 118 • 310-233-4537 • runnelr@lahc.edu • </w:t>
            </w:r>
            <w:hyperlink r:id="rId26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7A539B27" w14:textId="77777777" w:rsidTr="00BA603B">
        <w:trPr>
          <w:cantSplit/>
          <w:trHeight w:val="443"/>
        </w:trPr>
        <w:tc>
          <w:tcPr>
            <w:tcW w:w="1113" w:type="dxa"/>
            <w:vMerge/>
          </w:tcPr>
          <w:p w14:paraId="0F1A820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6FB608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Disabled Students</w:t>
            </w:r>
          </w:p>
        </w:tc>
        <w:tc>
          <w:tcPr>
            <w:tcW w:w="6837" w:type="dxa"/>
          </w:tcPr>
          <w:p w14:paraId="74B2B291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Disabled Student Programs and Services (DSPS)</w:t>
            </w:r>
          </w:p>
          <w:p w14:paraId="0679663B" w14:textId="77777777" w:rsidR="00BA603B" w:rsidRPr="00BA603B" w:rsidRDefault="00BA603B" w:rsidP="00BA603B">
            <w:pPr>
              <w:rPr>
                <w:rFonts w:eastAsia="Calibri" w:cs="Times New Roman"/>
                <w:color w:val="0563C1"/>
                <w:sz w:val="20"/>
                <w:szCs w:val="20"/>
                <w:u w:val="single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Tech 118 • 310-233-4629 • Sps-lahc@lahc.edu • </w:t>
            </w:r>
            <w:hyperlink r:id="rId27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2ABE1CD" w14:textId="77777777" w:rsidTr="00BA603B">
        <w:trPr>
          <w:cantSplit/>
        </w:trPr>
        <w:tc>
          <w:tcPr>
            <w:tcW w:w="1113" w:type="dxa"/>
            <w:vMerge/>
          </w:tcPr>
          <w:p w14:paraId="7474306F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28730989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Veterans/Service Personnel</w:t>
            </w:r>
          </w:p>
        </w:tc>
        <w:tc>
          <w:tcPr>
            <w:tcW w:w="6837" w:type="dxa"/>
          </w:tcPr>
          <w:p w14:paraId="6041A64F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Veterans’ Center</w:t>
            </w:r>
          </w:p>
          <w:p w14:paraId="519600D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GC 107 • 310-233-4093 • lahc-veterans@lahc.edu • </w:t>
            </w:r>
            <w:hyperlink r:id="rId28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5DEF44F1" w14:textId="77777777" w:rsidTr="00BA603B">
        <w:trPr>
          <w:cantSplit/>
        </w:trPr>
        <w:tc>
          <w:tcPr>
            <w:tcW w:w="1113" w:type="dxa"/>
            <w:vMerge/>
          </w:tcPr>
          <w:p w14:paraId="17021BD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46F2BA9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Foster Youth Caregivers</w:t>
            </w:r>
          </w:p>
        </w:tc>
        <w:tc>
          <w:tcPr>
            <w:tcW w:w="6837" w:type="dxa"/>
          </w:tcPr>
          <w:p w14:paraId="68ECCECD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Foster &amp; Kinship Care Education Program</w:t>
            </w:r>
          </w:p>
          <w:p w14:paraId="5FC6852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Tech 215 • 310-233-4406 • LAHC-fkce@laccd.edu • </w:t>
            </w:r>
            <w:hyperlink r:id="rId29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46B93386" w14:textId="77777777" w:rsidTr="00BA603B">
        <w:trPr>
          <w:cantSplit/>
        </w:trPr>
        <w:tc>
          <w:tcPr>
            <w:tcW w:w="1113" w:type="dxa"/>
            <w:vMerge/>
          </w:tcPr>
          <w:p w14:paraId="3F34C398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640633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Students with children</w:t>
            </w:r>
          </w:p>
        </w:tc>
        <w:tc>
          <w:tcPr>
            <w:tcW w:w="6837" w:type="dxa"/>
          </w:tcPr>
          <w:p w14:paraId="4F2B8D13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 xml:space="preserve">California Work Opportunities and Responsibilities to Kids </w:t>
            </w:r>
            <w:r w:rsidRPr="00BA603B">
              <w:rPr>
                <w:rFonts w:eastAsia="Calibri" w:cs="Times New Roman"/>
                <w:sz w:val="20"/>
                <w:szCs w:val="20"/>
              </w:rPr>
              <w:t>(</w:t>
            </w:r>
            <w:proofErr w:type="spellStart"/>
            <w:r w:rsidRPr="00BA603B">
              <w:rPr>
                <w:rFonts w:eastAsia="Calibri" w:cs="Times New Roman"/>
                <w:sz w:val="20"/>
                <w:szCs w:val="20"/>
              </w:rPr>
              <w:t>CalWORKS</w:t>
            </w:r>
            <w:proofErr w:type="spellEnd"/>
            <w:r w:rsidRPr="00BA603B">
              <w:rPr>
                <w:rFonts w:eastAsia="Calibri" w:cs="Times New Roman"/>
                <w:sz w:val="20"/>
                <w:szCs w:val="20"/>
              </w:rPr>
              <w:t>)</w:t>
            </w:r>
          </w:p>
          <w:p w14:paraId="54CFE60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CDC 152-2 • 310-233-4049 • lahc-calworksinfo@lahc.edu • </w:t>
            </w:r>
            <w:hyperlink r:id="rId30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3B386210" w14:textId="77777777" w:rsidTr="00BA603B">
        <w:trPr>
          <w:cantSplit/>
        </w:trPr>
        <w:tc>
          <w:tcPr>
            <w:tcW w:w="1113" w:type="dxa"/>
            <w:vMerge/>
          </w:tcPr>
          <w:p w14:paraId="49FA7B5D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295B76E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African-American Students</w:t>
            </w:r>
          </w:p>
        </w:tc>
        <w:tc>
          <w:tcPr>
            <w:tcW w:w="6837" w:type="dxa"/>
          </w:tcPr>
          <w:p w14:paraId="34ED46C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UMOJA</w:t>
            </w:r>
          </w:p>
          <w:p w14:paraId="0DC0DF04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GC 108 • 310-233-4348 • umoja@lahc.edu • </w:t>
            </w:r>
            <w:hyperlink r:id="rId31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2BE94576" w14:textId="77777777" w:rsidTr="00BA603B">
        <w:trPr>
          <w:cantSplit/>
        </w:trPr>
        <w:tc>
          <w:tcPr>
            <w:tcW w:w="1113" w:type="dxa"/>
            <w:vMerge/>
          </w:tcPr>
          <w:p w14:paraId="7D16CFD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F301E47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Asian, Pasifika, and Desi American Students</w:t>
            </w:r>
          </w:p>
        </w:tc>
        <w:tc>
          <w:tcPr>
            <w:tcW w:w="6837" w:type="dxa"/>
          </w:tcPr>
          <w:p w14:paraId="24068C6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Asian Pacific American Student Services (APASS)</w:t>
            </w:r>
          </w:p>
          <w:p w14:paraId="2A44C93F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GC 104 • 310-233-4313 • apass@lahc.edu • </w:t>
            </w:r>
            <w:hyperlink r:id="rId32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6998E05" w14:textId="77777777" w:rsidTr="00BA603B">
        <w:trPr>
          <w:cantSplit/>
        </w:trPr>
        <w:tc>
          <w:tcPr>
            <w:tcW w:w="1113" w:type="dxa"/>
            <w:vMerge/>
          </w:tcPr>
          <w:p w14:paraId="2F1A95F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29F7CCE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Chicano/Latino Students</w:t>
            </w:r>
          </w:p>
        </w:tc>
        <w:tc>
          <w:tcPr>
            <w:tcW w:w="6837" w:type="dxa"/>
          </w:tcPr>
          <w:p w14:paraId="227C2E75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Puente</w:t>
            </w:r>
          </w:p>
          <w:p w14:paraId="110EFA00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NEA 251 • 310-233-4246 • </w:t>
            </w:r>
            <w:hyperlink r:id="rId33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alvaraj4@lahc.edu</w:t>
              </w:r>
            </w:hyperlink>
            <w:r w:rsidRPr="00BA603B">
              <w:rPr>
                <w:rFonts w:eastAsia="Calibri" w:cs="Times New Roman"/>
                <w:sz w:val="20"/>
                <w:szCs w:val="20"/>
              </w:rPr>
              <w:t xml:space="preserve"> • </w:t>
            </w:r>
            <w:hyperlink r:id="rId34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27FDAA07" w14:textId="77777777" w:rsidTr="00BA603B">
        <w:trPr>
          <w:cantSplit/>
        </w:trPr>
        <w:tc>
          <w:tcPr>
            <w:tcW w:w="1113" w:type="dxa"/>
            <w:vMerge/>
          </w:tcPr>
          <w:p w14:paraId="4BEA1C4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F4A9332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LGBTQIA+ Students</w:t>
            </w:r>
          </w:p>
        </w:tc>
        <w:tc>
          <w:tcPr>
            <w:tcW w:w="6837" w:type="dxa"/>
          </w:tcPr>
          <w:p w14:paraId="1AFDDE1A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Pride Center</w:t>
            </w:r>
          </w:p>
          <w:p w14:paraId="183E4584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GC 106 • 310-233-4349 • lgbtqia@lahc.edu • </w:t>
            </w:r>
            <w:hyperlink r:id="rId35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2CC7DAC2" w14:textId="77777777" w:rsidTr="00BA603B">
        <w:trPr>
          <w:cantSplit/>
        </w:trPr>
        <w:tc>
          <w:tcPr>
            <w:tcW w:w="1113" w:type="dxa"/>
            <w:vMerge/>
          </w:tcPr>
          <w:p w14:paraId="4970968C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7F4C680D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Student Athletes</w:t>
            </w:r>
          </w:p>
        </w:tc>
        <w:tc>
          <w:tcPr>
            <w:tcW w:w="6837" w:type="dxa"/>
          </w:tcPr>
          <w:p w14:paraId="3140A9D8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Challenging Athletes Minds for Personal Success (</w:t>
            </w:r>
            <w:proofErr w:type="spellStart"/>
            <w:r w:rsidRPr="00BA603B">
              <w:rPr>
                <w:rFonts w:eastAsia="Calibri" w:cs="Times New Roman"/>
                <w:b/>
                <w:sz w:val="20"/>
                <w:szCs w:val="20"/>
              </w:rPr>
              <w:t>CHamPS</w:t>
            </w:r>
            <w:proofErr w:type="spellEnd"/>
            <w:r w:rsidRPr="00BA603B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  <w:p w14:paraId="18C0855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PE 158 • trujillolc@lahc.edu • </w:t>
            </w:r>
            <w:hyperlink r:id="rId36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6A8D6388" w14:textId="77777777" w:rsidTr="00BA603B">
        <w:trPr>
          <w:cantSplit/>
        </w:trPr>
        <w:tc>
          <w:tcPr>
            <w:tcW w:w="1113" w:type="dxa"/>
            <w:vMerge/>
          </w:tcPr>
          <w:p w14:paraId="0A2005E4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98EC543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Undocumented Students</w:t>
            </w:r>
          </w:p>
        </w:tc>
        <w:tc>
          <w:tcPr>
            <w:tcW w:w="6837" w:type="dxa"/>
          </w:tcPr>
          <w:p w14:paraId="45324F1E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Dream Resource Center</w:t>
            </w:r>
          </w:p>
          <w:p w14:paraId="3611F91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GC 105 • 310-233-4539 • dreamers@lahc.edu • </w:t>
            </w:r>
            <w:hyperlink r:id="rId37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1B21D73F" w14:textId="77777777" w:rsidTr="00BA603B">
        <w:trPr>
          <w:cantSplit/>
        </w:trPr>
        <w:tc>
          <w:tcPr>
            <w:tcW w:w="1113" w:type="dxa"/>
            <w:vMerge/>
          </w:tcPr>
          <w:p w14:paraId="4D304E7E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51401BCD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Students wanting ESL, GED Preparation, and/or Noncredit Coursework</w:t>
            </w:r>
          </w:p>
        </w:tc>
        <w:tc>
          <w:tcPr>
            <w:tcW w:w="6837" w:type="dxa"/>
          </w:tcPr>
          <w:p w14:paraId="2377741F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Adult and Extended Learning</w:t>
            </w:r>
          </w:p>
          <w:p w14:paraId="38AE8B46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Tech 204</w:t>
            </w:r>
            <w:r w:rsidRPr="00BA603B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BA603B">
              <w:rPr>
                <w:rFonts w:eastAsia="Calibri" w:cs="Times New Roman"/>
                <w:sz w:val="20"/>
                <w:szCs w:val="20"/>
              </w:rPr>
              <w:t xml:space="preserve">• 310-233-4450 • </w:t>
            </w:r>
            <w:hyperlink r:id="rId38" w:history="1">
              <w:r w:rsidRPr="00BA603B">
                <w:rPr>
                  <w:rFonts w:eastAsia="Calibri" w:cs="Times New Roman"/>
                  <w:sz w:val="20"/>
                  <w:szCs w:val="20"/>
                  <w:u w:val="single"/>
                </w:rPr>
                <w:t>adulted@lahc.edu</w:t>
              </w:r>
            </w:hyperlink>
            <w:r w:rsidRPr="00BA603B">
              <w:rPr>
                <w:rFonts w:eastAsia="Calibri" w:cs="Times New Roman"/>
                <w:sz w:val="20"/>
                <w:szCs w:val="20"/>
              </w:rPr>
              <w:t xml:space="preserve"> • </w:t>
            </w:r>
            <w:hyperlink r:id="rId39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BA603B" w:rsidRPr="00BA603B" w14:paraId="06B11853" w14:textId="77777777" w:rsidTr="00BA603B">
        <w:trPr>
          <w:cantSplit/>
        </w:trPr>
        <w:tc>
          <w:tcPr>
            <w:tcW w:w="1113" w:type="dxa"/>
            <w:vMerge/>
          </w:tcPr>
          <w:p w14:paraId="7C4B450E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EA51AA0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>International Students</w:t>
            </w:r>
          </w:p>
        </w:tc>
        <w:tc>
          <w:tcPr>
            <w:tcW w:w="6837" w:type="dxa"/>
          </w:tcPr>
          <w:p w14:paraId="4EFB65BC" w14:textId="77777777" w:rsidR="00BA603B" w:rsidRPr="00BA603B" w:rsidRDefault="00BA603B" w:rsidP="00BA603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BA603B">
              <w:rPr>
                <w:rFonts w:eastAsia="Calibri" w:cs="Times New Roman"/>
                <w:b/>
                <w:sz w:val="20"/>
                <w:szCs w:val="20"/>
              </w:rPr>
              <w:t>International Student Program</w:t>
            </w:r>
          </w:p>
          <w:p w14:paraId="1D7AAFA5" w14:textId="77777777" w:rsidR="00BA603B" w:rsidRPr="00BA603B" w:rsidRDefault="00BA603B" w:rsidP="00BA603B">
            <w:pPr>
              <w:rPr>
                <w:rFonts w:eastAsia="Calibri" w:cs="Times New Roman"/>
                <w:sz w:val="20"/>
                <w:szCs w:val="20"/>
              </w:rPr>
            </w:pPr>
            <w:r w:rsidRPr="00BA603B">
              <w:rPr>
                <w:rFonts w:eastAsia="Calibri" w:cs="Times New Roman"/>
                <w:sz w:val="20"/>
                <w:szCs w:val="20"/>
              </w:rPr>
              <w:t xml:space="preserve">SSA 115 • 310-233-4111 • lahcworld@lahc.edu • </w:t>
            </w:r>
            <w:hyperlink r:id="rId40" w:history="1">
              <w:r w:rsidRPr="00BA603B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website</w:t>
              </w:r>
            </w:hyperlink>
          </w:p>
        </w:tc>
      </w:tr>
    </w:tbl>
    <w:p w14:paraId="260DDBE5" w14:textId="77777777" w:rsidR="00630A9E" w:rsidRDefault="00630A9E" w:rsidP="00BA603B"/>
    <w:sectPr w:rsidR="0063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3B"/>
    <w:rsid w:val="003B0DD2"/>
    <w:rsid w:val="00630A9E"/>
    <w:rsid w:val="008D77EF"/>
    <w:rsid w:val="00984A62"/>
    <w:rsid w:val="00BA603B"/>
    <w:rsid w:val="00F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CC35"/>
  <w15:chartTrackingRefBased/>
  <w15:docId w15:val="{50E5A65E-3B0E-4AAF-AB75-7809E3FA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3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BA603B"/>
    <w:pPr>
      <w:spacing w:after="0" w:line="240" w:lineRule="auto"/>
    </w:pPr>
    <w:rPr>
      <w:rFonts w:ascii="Atkinson Hyperlegible" w:hAnsi="Atkinson Hyperlegible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hc.edu/student-services/career-services/career-job-placement-center" TargetMode="External"/><Relationship Id="rId18" Type="http://schemas.openxmlformats.org/officeDocument/2006/relationships/hyperlink" Target="https://www.lahc.edu/student-services/career-services/career-job-placement-center" TargetMode="External"/><Relationship Id="rId26" Type="http://schemas.openxmlformats.org/officeDocument/2006/relationships/hyperlink" Target="https://www.lahc.edu/student-services/trio-project-asap" TargetMode="External"/><Relationship Id="rId39" Type="http://schemas.openxmlformats.org/officeDocument/2006/relationships/hyperlink" Target="https://www.lahc.edu/academics/adulted" TargetMode="External"/><Relationship Id="rId21" Type="http://schemas.openxmlformats.org/officeDocument/2006/relationships/hyperlink" Target="https://www.lahc.edu/academics-services/library" TargetMode="External"/><Relationship Id="rId34" Type="http://schemas.openxmlformats.org/officeDocument/2006/relationships/hyperlink" Target="https://www.lahc.edu/student-services/spr/puent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lahc.edu/student-services/spr/basic-needs-cen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hc.edu/student-services/counseling" TargetMode="External"/><Relationship Id="rId20" Type="http://schemas.openxmlformats.org/officeDocument/2006/relationships/hyperlink" Target="https://www.lahc.edu/academics/learning-resource-center" TargetMode="External"/><Relationship Id="rId29" Type="http://schemas.openxmlformats.org/officeDocument/2006/relationships/hyperlink" Target="https://www.lahc.edu/student-services/spr/fkc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ahc.edu/sites/lahc.edu/files/2022-09/NEW-LACCD-Unlawful-Discrimination-Complaint-Form.pdf" TargetMode="External"/><Relationship Id="rId11" Type="http://schemas.openxmlformats.org/officeDocument/2006/relationships/hyperlink" Target="https://www.lahc.edu/student-services/spr/cdc" TargetMode="External"/><Relationship Id="rId24" Type="http://schemas.openxmlformats.org/officeDocument/2006/relationships/hyperlink" Target="https://www.lahc.edu/admissions/la-promise-program" TargetMode="External"/><Relationship Id="rId32" Type="http://schemas.openxmlformats.org/officeDocument/2006/relationships/hyperlink" Target="https://www.lahc.edu/student-services/spr/apass" TargetMode="External"/><Relationship Id="rId37" Type="http://schemas.openxmlformats.org/officeDocument/2006/relationships/hyperlink" Target="https://www.lahc.edu/student-services/spr/dream" TargetMode="External"/><Relationship Id="rId40" Type="http://schemas.openxmlformats.org/officeDocument/2006/relationships/hyperlink" Target="https://www.lahc.edu/student-services/spr/international-students" TargetMode="External"/><Relationship Id="rId5" Type="http://schemas.openxmlformats.org/officeDocument/2006/relationships/hyperlink" Target="https://www.lahc.edu/campus-life/title-ix" TargetMode="External"/><Relationship Id="rId15" Type="http://schemas.openxmlformats.org/officeDocument/2006/relationships/hyperlink" Target="https://www.lahc.edu/financial-aid" TargetMode="External"/><Relationship Id="rId23" Type="http://schemas.openxmlformats.org/officeDocument/2006/relationships/hyperlink" Target="https://www.lahc.edu/academics/learning-resource-center" TargetMode="External"/><Relationship Id="rId28" Type="http://schemas.openxmlformats.org/officeDocument/2006/relationships/hyperlink" Target="https://www.lahc.edu/student-services/spr/vets" TargetMode="External"/><Relationship Id="rId36" Type="http://schemas.openxmlformats.org/officeDocument/2006/relationships/hyperlink" Target="https://www.lahc.edu/student-services/spr/champs" TargetMode="External"/><Relationship Id="rId10" Type="http://schemas.openxmlformats.org/officeDocument/2006/relationships/hyperlink" Target="https://www.lahc.edu/student-services/spr/shc" TargetMode="External"/><Relationship Id="rId19" Type="http://schemas.openxmlformats.org/officeDocument/2006/relationships/hyperlink" Target="https://www.lahc.edu/student-services/transfer-center" TargetMode="External"/><Relationship Id="rId31" Type="http://schemas.openxmlformats.org/officeDocument/2006/relationships/hyperlink" Target="https://www.lahc.edu/student-services/spr/umoja" TargetMode="External"/><Relationship Id="rId4" Type="http://schemas.openxmlformats.org/officeDocument/2006/relationships/hyperlink" Target="https://www.lahc.edu/campus-life/sheriffs-office" TargetMode="External"/><Relationship Id="rId9" Type="http://schemas.openxmlformats.org/officeDocument/2006/relationships/hyperlink" Target="https://app.timelycare.com/auth/login" TargetMode="External"/><Relationship Id="rId14" Type="http://schemas.openxmlformats.org/officeDocument/2006/relationships/hyperlink" Target="https://www.lahc.edu/student-services/welcome-center" TargetMode="External"/><Relationship Id="rId22" Type="http://schemas.openxmlformats.org/officeDocument/2006/relationships/hyperlink" Target="https://www.lahc.edu/admissions/admissions-records" TargetMode="External"/><Relationship Id="rId27" Type="http://schemas.openxmlformats.org/officeDocument/2006/relationships/hyperlink" Target="https://www.lahc.edu/student-services/spr/sps" TargetMode="External"/><Relationship Id="rId30" Type="http://schemas.openxmlformats.org/officeDocument/2006/relationships/hyperlink" Target="https://www.lahc.edu/student-services/spr/calworks" TargetMode="External"/><Relationship Id="rId35" Type="http://schemas.openxmlformats.org/officeDocument/2006/relationships/hyperlink" Target="https://www.lahc.edu/student-services/spr/lgbtqia-resources" TargetMode="External"/><Relationship Id="rId8" Type="http://schemas.openxmlformats.org/officeDocument/2006/relationships/hyperlink" Target="https://www.lahc.edu/student-services/spr/ls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reercenter@lahc.edu" TargetMode="External"/><Relationship Id="rId17" Type="http://schemas.openxmlformats.org/officeDocument/2006/relationships/hyperlink" Target="mailto:careercenter@lahc.edu" TargetMode="External"/><Relationship Id="rId25" Type="http://schemas.openxmlformats.org/officeDocument/2006/relationships/hyperlink" Target="https://www.lahc.edu/student-services/spr/eops" TargetMode="External"/><Relationship Id="rId33" Type="http://schemas.openxmlformats.org/officeDocument/2006/relationships/hyperlink" Target="mailto:alvaraj4@lahc.edu" TargetMode="External"/><Relationship Id="rId38" Type="http://schemas.openxmlformats.org/officeDocument/2006/relationships/hyperlink" Target="mailto:adulted@la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Carrillo</dc:creator>
  <cp:keywords/>
  <dc:description/>
  <cp:lastModifiedBy>Corbally, John R</cp:lastModifiedBy>
  <cp:revision>2</cp:revision>
  <dcterms:created xsi:type="dcterms:W3CDTF">2025-02-08T18:33:00Z</dcterms:created>
  <dcterms:modified xsi:type="dcterms:W3CDTF">2025-02-08T18:33:00Z</dcterms:modified>
</cp:coreProperties>
</file>